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6A" w:rsidRDefault="009854D9">
      <w:pPr>
        <w:jc w:val="center"/>
        <w:rPr>
          <w:rFonts w:ascii="Rockwell" w:hAnsi="Rockwell" w:cs="Tahoma"/>
          <w:sz w:val="22"/>
          <w:szCs w:val="22"/>
        </w:rPr>
      </w:pPr>
      <w:r>
        <w:rPr>
          <w:noProof/>
          <w:lang w:val="en-IN" w:eastAsia="en-IN"/>
        </w:rPr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6A" w:rsidRDefault="00D1500E">
      <w:pPr>
        <w:pStyle w:val="BodyText"/>
        <w:jc w:val="center"/>
      </w:pPr>
      <w:hyperlink r:id="rId5">
        <w:r w:rsidR="009854D9">
          <w:rPr>
            <w:rStyle w:val="InternetLink"/>
            <w:rFonts w:ascii="Arial;Helvetica;sans-serif" w:hAnsi="Arial;Helvetica;sans-serif" w:cs="Arial"/>
            <w:b/>
            <w:color w:val="222222"/>
            <w:sz w:val="20"/>
            <w:szCs w:val="20"/>
          </w:rPr>
          <w:t>EMBASSY OF INDIA</w:t>
        </w:r>
      </w:hyperlink>
    </w:p>
    <w:p w:rsidR="00D1500E" w:rsidRDefault="009854D9" w:rsidP="009854D9">
      <w:pPr>
        <w:pStyle w:val="BodyText"/>
        <w:spacing w:after="0"/>
        <w:jc w:val="center"/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 xml:space="preserve">Four Villas </w:t>
      </w:r>
      <w:proofErr w:type="spellStart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Condominio</w:t>
      </w:r>
      <w:proofErr w:type="spellEnd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, Villa No. 4</w:t>
      </w:r>
      <w:r w:rsidRPr="00547D03"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854D9" w:rsidRPr="00547D03" w:rsidRDefault="009854D9" w:rsidP="009854D9">
      <w:pPr>
        <w:pStyle w:val="BodyText"/>
        <w:spacing w:after="0"/>
        <w:jc w:val="center"/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Av. Principal de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Avenida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Samora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Machel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),</w:t>
      </w:r>
    </w:p>
    <w:p w:rsidR="009854D9" w:rsidRPr="00547D03" w:rsidRDefault="009854D9" w:rsidP="009854D9">
      <w:pPr>
        <w:pStyle w:val="BodyText"/>
        <w:spacing w:after="0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, Luanda, Angola</w:t>
      </w:r>
      <w:r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.</w:t>
      </w:r>
    </w:p>
    <w:p w:rsidR="0082406A" w:rsidRDefault="009854D9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Website: </w:t>
      </w:r>
      <w:hyperlink r:id="rId6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www.indembangola.org</w:t>
        </w:r>
      </w:hyperlink>
    </w:p>
    <w:p w:rsidR="0082406A" w:rsidRDefault="009854D9">
      <w:pPr>
        <w:pStyle w:val="BodyText"/>
        <w:spacing w:after="0"/>
        <w:jc w:val="center"/>
        <w:rPr>
          <w:rFonts w:ascii="Arial;Helvetica;sans-serif" w:hAnsi="Arial;Helvetica;sans-serif"/>
          <w:color w:val="222222"/>
          <w:sz w:val="20"/>
          <w:szCs w:val="20"/>
        </w:rPr>
      </w:pPr>
      <w:r>
        <w:rPr>
          <w:rFonts w:ascii="Arial;Helvetica;sans-serif" w:hAnsi="Arial;Helvetica;sans-serif"/>
          <w:color w:val="222222"/>
          <w:sz w:val="20"/>
          <w:szCs w:val="20"/>
        </w:rPr>
        <w:t>Tel. 941564851/941564887/941565957/</w:t>
      </w:r>
    </w:p>
    <w:p w:rsidR="0082406A" w:rsidRDefault="009854D9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Email: </w:t>
      </w:r>
      <w:hyperlink r:id="rId7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consular.luanda@mea.gov.in</w:t>
        </w:r>
      </w:hyperlink>
    </w:p>
    <w:p w:rsidR="0082406A" w:rsidRDefault="0082406A">
      <w:pPr>
        <w:jc w:val="center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rPr>
          <w:rStyle w:val="Emphasis"/>
        </w:rPr>
      </w:pPr>
      <w:r>
        <w:rPr>
          <w:rStyle w:val="Emphasis"/>
        </w:rPr>
        <w:t>Specimen form of affidavit to be submitted by parent(s) staying in Angola. This form attested by the Embassy is required to be submitted to Passport Office by the other parent/guardian for obtaining Indian passport for the child. Also fill up Miscellaneous form.</w:t>
      </w:r>
    </w:p>
    <w:p w:rsidR="0082406A" w:rsidRDefault="0082406A">
      <w:pPr>
        <w:jc w:val="center"/>
        <w:rPr>
          <w:rFonts w:ascii="Arial" w:hAnsi="Arial" w:cs="Arial"/>
          <w:b/>
          <w:sz w:val="20"/>
          <w:szCs w:val="20"/>
        </w:rPr>
      </w:pPr>
    </w:p>
    <w:p w:rsidR="0082406A" w:rsidRDefault="0082406A">
      <w:pPr>
        <w:jc w:val="center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I, (Name of </w:t>
      </w:r>
      <w:proofErr w:type="gramStart"/>
      <w:r>
        <w:rPr>
          <w:rFonts w:ascii="Arial" w:hAnsi="Arial" w:cs="Arial"/>
          <w:b/>
          <w:sz w:val="20"/>
          <w:szCs w:val="20"/>
        </w:rPr>
        <w:t>applicant)_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_______________________________________son of __________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_______________________residing at (Angola </w:t>
      </w:r>
      <w:proofErr w:type="gramStart"/>
      <w:r>
        <w:rPr>
          <w:rFonts w:ascii="Arial" w:hAnsi="Arial" w:cs="Arial"/>
          <w:b/>
          <w:sz w:val="20"/>
          <w:szCs w:val="20"/>
        </w:rPr>
        <w:t>address)_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____________________do hereby declare that I am holding Indian </w:t>
      </w:r>
      <w:proofErr w:type="gramStart"/>
      <w:r>
        <w:rPr>
          <w:rFonts w:ascii="Arial" w:hAnsi="Arial" w:cs="Arial"/>
          <w:b/>
          <w:sz w:val="20"/>
          <w:szCs w:val="20"/>
        </w:rPr>
        <w:t>passport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_____________ 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issued on _____________valid </w:t>
      </w:r>
      <w:proofErr w:type="spellStart"/>
      <w:r>
        <w:rPr>
          <w:rFonts w:ascii="Arial" w:hAnsi="Arial" w:cs="Arial"/>
          <w:b/>
          <w:sz w:val="20"/>
          <w:szCs w:val="20"/>
        </w:rPr>
        <w:t>upto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_____________________and issued at_________________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my wife/husband is applying for issue of Indian passport for my son/ </w:t>
      </w:r>
      <w:proofErr w:type="spellStart"/>
      <w:r>
        <w:rPr>
          <w:rFonts w:ascii="Arial" w:hAnsi="Arial" w:cs="Arial"/>
          <w:b/>
          <w:sz w:val="20"/>
          <w:szCs w:val="20"/>
        </w:rPr>
        <w:t>daugh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(name)________________________I further declare that the particulars of the said child are 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 included in my passport and I have NO objection to issue a separate passport for my son/ </w:t>
      </w:r>
    </w:p>
    <w:p w:rsidR="0082406A" w:rsidRDefault="0082406A">
      <w:pPr>
        <w:ind w:left="720"/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daughter. Further particulars are given below:</w:t>
      </w: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6210"/>
      </w:tblGrid>
      <w:tr w:rsidR="0082406A">
        <w:trPr>
          <w:trHeight w:val="35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   /  Female</w:t>
            </w: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Village/City</w:t>
            </w: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name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06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985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applicant (Father/Mother)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6A" w:rsidRDefault="00824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Seal of Embassy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82406A">
      <w:pPr>
        <w:rPr>
          <w:rFonts w:ascii="Arial" w:hAnsi="Arial" w:cs="Arial"/>
          <w:b/>
          <w:sz w:val="20"/>
          <w:szCs w:val="20"/>
        </w:rPr>
      </w:pPr>
    </w:p>
    <w:p w:rsidR="0082406A" w:rsidRDefault="009854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b/>
          <w:sz w:val="20"/>
          <w:szCs w:val="20"/>
        </w:rPr>
        <w:t>Lua</w:t>
      </w:r>
      <w:proofErr w:type="spellEnd"/>
      <w:r>
        <w:rPr>
          <w:rFonts w:ascii="Arial" w:hAnsi="Arial" w:cs="Arial"/>
          <w:b/>
          <w:sz w:val="20"/>
          <w:szCs w:val="20"/>
        </w:rPr>
        <w:t>/Cons/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Seal &amp; Signature of</w:t>
      </w:r>
    </w:p>
    <w:p w:rsidR="0082406A" w:rsidRDefault="009854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Consular Officer</w:t>
      </w:r>
    </w:p>
    <w:p w:rsidR="0082406A" w:rsidRDefault="0082406A"/>
    <w:sectPr w:rsidR="0082406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A"/>
    <w:rsid w:val="0082406A"/>
    <w:rsid w:val="009854D9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B5E7"/>
  <w15:docId w15:val="{CCA9464E-1AA7-44E9-8FD1-562625F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A278B"/>
    <w:rPr>
      <w:color w:val="0000FF"/>
      <w:u w:val="single"/>
    </w:rPr>
  </w:style>
  <w:style w:type="character" w:styleId="Emphasis">
    <w:name w:val="Emphasis"/>
    <w:basedOn w:val="DefaultParagraphFont"/>
    <w:qFormat/>
    <w:rsid w:val="009A278B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278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lar.luanda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angola.org/" TargetMode="External"/><Relationship Id="rId5" Type="http://schemas.openxmlformats.org/officeDocument/2006/relationships/hyperlink" Target="mailto:consindemluanda@netcabo.co.ao,%20indembluanda@netcabo.co.a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Anandraj</dc:creator>
  <dc:description/>
  <cp:lastModifiedBy>SUGIL</cp:lastModifiedBy>
  <cp:revision>3</cp:revision>
  <dcterms:created xsi:type="dcterms:W3CDTF">2021-05-13T12:53:00Z</dcterms:created>
  <dcterms:modified xsi:type="dcterms:W3CDTF">2021-05-13T12:58:00Z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